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B6AC0" w:rsidRPr="002520AB" w:rsidRDefault="00F92E7D" w:rsidP="002520AB">
      <w:pPr>
        <w:jc w:val="center"/>
        <w:rPr>
          <w:rFonts w:ascii="Comic Sans MS" w:hAnsi="Comic Sans MS"/>
          <w:b/>
          <w:sz w:val="36"/>
          <w:szCs w:val="36"/>
          <w:u w:val="single"/>
        </w:rPr>
      </w:pPr>
      <w:r>
        <w:rPr>
          <w:rFonts w:ascii="Comic Sans MS" w:hAnsi="Comic Sans MS"/>
          <w:b/>
          <w:sz w:val="36"/>
          <w:szCs w:val="36"/>
          <w:u w:val="single"/>
        </w:rPr>
        <w:t>Science</w:t>
      </w:r>
      <w:r w:rsidR="002520AB">
        <w:rPr>
          <w:rFonts w:ascii="Comic Sans MS" w:hAnsi="Comic Sans MS"/>
          <w:b/>
          <w:sz w:val="36"/>
          <w:szCs w:val="36"/>
          <w:u w:val="single"/>
        </w:rPr>
        <w:t xml:space="preserve">- progression </w:t>
      </w:r>
    </w:p>
    <w:p w:rsidR="00444CCD" w:rsidRPr="002520AB" w:rsidRDefault="001774DD">
      <w:pPr>
        <w:rPr>
          <w:rFonts w:ascii="Comic Sans MS" w:hAnsi="Comic Sans MS"/>
          <w:b/>
          <w:sz w:val="36"/>
          <w:szCs w:val="36"/>
          <w:u w:val="single"/>
        </w:rPr>
      </w:pPr>
      <w:r>
        <w:rPr>
          <w:rFonts w:ascii="Comic Sans MS" w:hAnsi="Comic Sans MS"/>
          <w:b/>
          <w:sz w:val="36"/>
          <w:szCs w:val="36"/>
          <w:u w:val="single"/>
        </w:rPr>
        <w:t>Sound</w:t>
      </w:r>
    </w:p>
    <w:p w:rsidR="00444CCD" w:rsidRDefault="00444CCD"/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8296"/>
      </w:tblGrid>
      <w:tr w:rsidR="00444CCD" w:rsidRPr="003B3050" w:rsidTr="00444CCD">
        <w:tc>
          <w:tcPr>
            <w:tcW w:w="8296" w:type="dxa"/>
          </w:tcPr>
          <w:p w:rsidR="00444CCD" w:rsidRPr="00060795" w:rsidRDefault="00444CCD" w:rsidP="00EA5FF4">
            <w:pPr>
              <w:rPr>
                <w:rFonts w:ascii="Comic Sans MS" w:hAnsi="Comic Sans MS"/>
                <w:b/>
                <w:u w:val="single"/>
              </w:rPr>
            </w:pPr>
            <w:r w:rsidRPr="003B3050">
              <w:rPr>
                <w:rFonts w:ascii="Comic Sans MS" w:hAnsi="Comic Sans MS"/>
                <w:b/>
                <w:u w:val="single"/>
              </w:rPr>
              <w:t xml:space="preserve">Reception: </w:t>
            </w:r>
          </w:p>
        </w:tc>
      </w:tr>
      <w:tr w:rsidR="00444CCD" w:rsidRPr="003B3050" w:rsidTr="00444CCD">
        <w:tc>
          <w:tcPr>
            <w:tcW w:w="8296" w:type="dxa"/>
          </w:tcPr>
          <w:p w:rsidR="00F92E7D" w:rsidRDefault="00444CCD" w:rsidP="00F92E7D">
            <w:pPr>
              <w:ind w:right="-28"/>
              <w:rPr>
                <w:rFonts w:ascii="Comic Sans MS" w:hAnsi="Comic Sans MS"/>
              </w:rPr>
            </w:pPr>
            <w:r w:rsidRPr="00F92E7D">
              <w:rPr>
                <w:rFonts w:ascii="Comic Sans MS" w:hAnsi="Comic Sans MS"/>
              </w:rPr>
              <w:t xml:space="preserve">Year 1: </w:t>
            </w:r>
            <w:r w:rsidR="00995D52">
              <w:rPr>
                <w:rFonts w:ascii="Comic Sans MS" w:hAnsi="Comic Sans MS"/>
              </w:rPr>
              <w:t>N/A</w:t>
            </w:r>
          </w:p>
          <w:p w:rsidR="00EA5FF4" w:rsidRPr="003B3050" w:rsidRDefault="003B3050" w:rsidP="002911DD">
            <w:pPr>
              <w:shd w:val="clear" w:color="auto" w:fill="F4B083" w:themeFill="accent2" w:themeFillTint="99"/>
              <w:rPr>
                <w:rFonts w:ascii="Comic Sans MS" w:hAnsi="Comic Sans MS"/>
              </w:rPr>
            </w:pPr>
            <w:r w:rsidRPr="003B3050">
              <w:rPr>
                <w:rFonts w:ascii="Comic Sans MS" w:hAnsi="Comic Sans MS"/>
              </w:rPr>
              <w:t xml:space="preserve">Recap – </w:t>
            </w:r>
          </w:p>
        </w:tc>
      </w:tr>
      <w:tr w:rsidR="00444CCD" w:rsidRPr="003B3050" w:rsidTr="00303674">
        <w:tc>
          <w:tcPr>
            <w:tcW w:w="8296" w:type="dxa"/>
            <w:shd w:val="clear" w:color="auto" w:fill="FFFFFF" w:themeFill="background1"/>
          </w:tcPr>
          <w:p w:rsidR="0085731A" w:rsidRDefault="00D10940" w:rsidP="00F92E7D">
            <w:pPr>
              <w:rPr>
                <w:rFonts w:ascii="Comic Sans MS" w:hAnsi="Comic Sans MS"/>
              </w:rPr>
            </w:pPr>
            <w:r w:rsidRPr="00F92E7D">
              <w:rPr>
                <w:rFonts w:ascii="Comic Sans MS" w:hAnsi="Comic Sans MS"/>
              </w:rPr>
              <w:t>Year 2:</w:t>
            </w:r>
            <w:r w:rsidR="00995D52">
              <w:rPr>
                <w:rFonts w:ascii="Comic Sans MS" w:hAnsi="Comic Sans MS"/>
              </w:rPr>
              <w:t xml:space="preserve"> N/A</w:t>
            </w:r>
          </w:p>
          <w:p w:rsidR="00F12ED5" w:rsidRPr="002911DD" w:rsidRDefault="00EA5FF4" w:rsidP="002911DD">
            <w:pPr>
              <w:shd w:val="clear" w:color="auto" w:fill="F4B083" w:themeFill="accent2" w:themeFillTint="99"/>
              <w:rPr>
                <w:rFonts w:ascii="Comic Sans MS" w:hAnsi="Comic Sans MS"/>
              </w:rPr>
            </w:pPr>
            <w:r>
              <w:rPr>
                <w:rFonts w:ascii="Comic Sans MS" w:hAnsi="Comic Sans MS"/>
              </w:rPr>
              <w:t xml:space="preserve">Recap - </w:t>
            </w:r>
          </w:p>
        </w:tc>
      </w:tr>
      <w:tr w:rsidR="00444CCD" w:rsidRPr="00EA5FF4" w:rsidTr="00EA5FF4">
        <w:tc>
          <w:tcPr>
            <w:tcW w:w="8296" w:type="dxa"/>
            <w:shd w:val="clear" w:color="auto" w:fill="auto"/>
          </w:tcPr>
          <w:p w:rsidR="00DA51B8" w:rsidRDefault="0059732D">
            <w:pPr>
              <w:rPr>
                <w:rFonts w:ascii="Comic Sans MS" w:hAnsi="Comic Sans MS"/>
              </w:rPr>
            </w:pPr>
            <w:r w:rsidRPr="00EA5FF4">
              <w:rPr>
                <w:rFonts w:ascii="Comic Sans MS" w:hAnsi="Comic Sans MS"/>
              </w:rPr>
              <w:t>Year 3:</w:t>
            </w:r>
            <w:r w:rsidR="00995D52">
              <w:rPr>
                <w:rFonts w:ascii="Comic Sans MS" w:hAnsi="Comic Sans MS"/>
              </w:rPr>
              <w:t xml:space="preserve"> N/A</w:t>
            </w:r>
          </w:p>
          <w:p w:rsidR="00EA5FF4" w:rsidRPr="00EA5FF4" w:rsidRDefault="0059732D" w:rsidP="002911DD">
            <w:pPr>
              <w:shd w:val="clear" w:color="auto" w:fill="F4B083" w:themeFill="accent2" w:themeFillTint="99"/>
              <w:rPr>
                <w:rFonts w:ascii="Comic Sans MS" w:hAnsi="Comic Sans MS"/>
              </w:rPr>
            </w:pPr>
            <w:r w:rsidRPr="00EA5FF4">
              <w:rPr>
                <w:rFonts w:ascii="Comic Sans MS" w:hAnsi="Comic Sans MS"/>
              </w:rPr>
              <w:t xml:space="preserve">Recap </w:t>
            </w:r>
            <w:r w:rsidR="00EA5FF4" w:rsidRPr="00EA5FF4">
              <w:rPr>
                <w:rFonts w:ascii="Comic Sans MS" w:hAnsi="Comic Sans MS"/>
              </w:rPr>
              <w:t xml:space="preserve"> - </w:t>
            </w:r>
            <w:r w:rsidR="00E95119" w:rsidRPr="00E95119">
              <w:rPr>
                <w:rFonts w:ascii="Comic Sans MS" w:hAnsi="Comic Sans MS"/>
              </w:rPr>
              <w:t xml:space="preserve">     </w:t>
            </w:r>
          </w:p>
        </w:tc>
      </w:tr>
      <w:tr w:rsidR="00444CCD" w:rsidRPr="00EA5FF4" w:rsidTr="00EA5FF4">
        <w:tc>
          <w:tcPr>
            <w:tcW w:w="8296" w:type="dxa"/>
            <w:shd w:val="clear" w:color="auto" w:fill="auto"/>
          </w:tcPr>
          <w:p w:rsidR="0067749C" w:rsidRDefault="0067749C">
            <w:pPr>
              <w:rPr>
                <w:rFonts w:ascii="Comic Sans MS" w:hAnsi="Comic Sans MS"/>
              </w:rPr>
            </w:pPr>
            <w:r w:rsidRPr="00EA5FF4">
              <w:rPr>
                <w:rFonts w:ascii="Comic Sans MS" w:hAnsi="Comic Sans MS"/>
              </w:rPr>
              <w:t>Year</w:t>
            </w:r>
            <w:r w:rsidR="000D6CFD">
              <w:rPr>
                <w:rFonts w:ascii="Comic Sans MS" w:hAnsi="Comic Sans MS"/>
              </w:rPr>
              <w:t xml:space="preserve"> </w:t>
            </w:r>
            <w:r w:rsidRPr="00EA5FF4">
              <w:rPr>
                <w:rFonts w:ascii="Comic Sans MS" w:hAnsi="Comic Sans MS"/>
              </w:rPr>
              <w:t>4:</w:t>
            </w:r>
          </w:p>
          <w:p w:rsidR="001774DD" w:rsidRPr="00CB05D0" w:rsidRDefault="001774DD" w:rsidP="00D36C5D">
            <w:pPr>
              <w:pStyle w:val="ListParagraph"/>
              <w:numPr>
                <w:ilvl w:val="0"/>
                <w:numId w:val="12"/>
              </w:numPr>
              <w:spacing w:after="0" w:line="240" w:lineRule="auto"/>
              <w:rPr>
                <w:rFonts w:ascii="Comic Sans MS" w:hAnsi="Comic Sans MS"/>
                <w:b/>
                <w:color w:val="538135" w:themeColor="accent6" w:themeShade="BF"/>
                <w:sz w:val="16"/>
                <w:szCs w:val="16"/>
                <w:u w:val="single"/>
              </w:rPr>
            </w:pPr>
            <w:r w:rsidRPr="00CB05D0">
              <w:rPr>
                <w:rFonts w:ascii="Comic Sans MS" w:hAnsi="Comic Sans MS"/>
                <w:b/>
                <w:color w:val="538135" w:themeColor="accent6" w:themeShade="BF"/>
                <w:sz w:val="16"/>
                <w:szCs w:val="16"/>
                <w:u w:val="single"/>
              </w:rPr>
              <w:t>identify how sounds are made, associating some of them with something vibrating</w:t>
            </w:r>
          </w:p>
          <w:p w:rsidR="001774DD" w:rsidRPr="00CB05D0" w:rsidRDefault="001774DD" w:rsidP="00D36C5D">
            <w:pPr>
              <w:pStyle w:val="ListParagraph"/>
              <w:numPr>
                <w:ilvl w:val="0"/>
                <w:numId w:val="12"/>
              </w:numPr>
              <w:spacing w:after="0" w:line="240" w:lineRule="auto"/>
              <w:rPr>
                <w:rFonts w:ascii="Comic Sans MS" w:hAnsi="Comic Sans MS"/>
                <w:b/>
                <w:color w:val="538135" w:themeColor="accent6" w:themeShade="BF"/>
                <w:sz w:val="16"/>
                <w:szCs w:val="16"/>
                <w:u w:val="single"/>
              </w:rPr>
            </w:pPr>
            <w:r w:rsidRPr="00CB05D0">
              <w:rPr>
                <w:rFonts w:ascii="Comic Sans MS" w:hAnsi="Comic Sans MS"/>
                <w:b/>
                <w:color w:val="538135" w:themeColor="accent6" w:themeShade="BF"/>
                <w:sz w:val="16"/>
                <w:szCs w:val="16"/>
                <w:u w:val="single"/>
              </w:rPr>
              <w:t>recognise that vibrations from sounds travel through a medium to the ear</w:t>
            </w:r>
          </w:p>
          <w:p w:rsidR="001774DD" w:rsidRPr="00CB05D0" w:rsidRDefault="001774DD" w:rsidP="00D36C5D">
            <w:pPr>
              <w:pStyle w:val="ListParagraph"/>
              <w:numPr>
                <w:ilvl w:val="0"/>
                <w:numId w:val="12"/>
              </w:numPr>
              <w:spacing w:after="0" w:line="240" w:lineRule="auto"/>
              <w:rPr>
                <w:rFonts w:ascii="Comic Sans MS" w:hAnsi="Comic Sans MS"/>
                <w:color w:val="538135" w:themeColor="accent6" w:themeShade="BF"/>
                <w:sz w:val="16"/>
                <w:szCs w:val="16"/>
              </w:rPr>
            </w:pPr>
            <w:r w:rsidRPr="00CB05D0">
              <w:rPr>
                <w:rFonts w:ascii="Comic Sans MS" w:hAnsi="Comic Sans MS"/>
                <w:color w:val="538135" w:themeColor="accent6" w:themeShade="BF"/>
                <w:sz w:val="16"/>
                <w:szCs w:val="16"/>
              </w:rPr>
              <w:t>find patterns between the pitch of a sound and features of the object that produced it</w:t>
            </w:r>
          </w:p>
          <w:p w:rsidR="001774DD" w:rsidRPr="00CB05D0" w:rsidRDefault="001774DD" w:rsidP="00D36C5D">
            <w:pPr>
              <w:pStyle w:val="ListParagraph"/>
              <w:numPr>
                <w:ilvl w:val="0"/>
                <w:numId w:val="12"/>
              </w:numPr>
              <w:spacing w:after="0" w:line="240" w:lineRule="auto"/>
              <w:rPr>
                <w:rFonts w:ascii="Comic Sans MS" w:hAnsi="Comic Sans MS"/>
                <w:color w:val="538135" w:themeColor="accent6" w:themeShade="BF"/>
                <w:sz w:val="16"/>
                <w:szCs w:val="16"/>
              </w:rPr>
            </w:pPr>
            <w:r w:rsidRPr="00CB05D0">
              <w:rPr>
                <w:rFonts w:ascii="Comic Sans MS" w:hAnsi="Comic Sans MS"/>
                <w:color w:val="538135" w:themeColor="accent6" w:themeShade="BF"/>
                <w:sz w:val="16"/>
                <w:szCs w:val="16"/>
              </w:rPr>
              <w:t>find patterns between the volume of a sound and the strength of the vibrations that produced it</w:t>
            </w:r>
          </w:p>
          <w:p w:rsidR="00CB05D0" w:rsidRPr="00CB05D0" w:rsidRDefault="001774DD" w:rsidP="00D36C5D">
            <w:pPr>
              <w:pStyle w:val="ListParagraph"/>
              <w:numPr>
                <w:ilvl w:val="0"/>
                <w:numId w:val="12"/>
              </w:numPr>
              <w:spacing w:after="0" w:line="240" w:lineRule="auto"/>
              <w:rPr>
                <w:rFonts w:ascii="Comic Sans MS" w:hAnsi="Comic Sans MS"/>
                <w:color w:val="538135" w:themeColor="accent6" w:themeShade="BF"/>
              </w:rPr>
            </w:pPr>
            <w:r w:rsidRPr="00CB05D0">
              <w:rPr>
                <w:rFonts w:ascii="Comic Sans MS" w:hAnsi="Comic Sans MS"/>
                <w:color w:val="538135" w:themeColor="accent6" w:themeShade="BF"/>
                <w:sz w:val="16"/>
                <w:szCs w:val="16"/>
              </w:rPr>
              <w:t xml:space="preserve">recognise that sounds get fainter as the distance from </w:t>
            </w:r>
            <w:r w:rsidR="00CB05D0">
              <w:rPr>
                <w:rFonts w:ascii="Comic Sans MS" w:hAnsi="Comic Sans MS"/>
                <w:color w:val="538135" w:themeColor="accent6" w:themeShade="BF"/>
                <w:sz w:val="16"/>
                <w:szCs w:val="16"/>
              </w:rPr>
              <w:t>the sound source increases</w:t>
            </w:r>
          </w:p>
          <w:p w:rsidR="00CB05D0" w:rsidRDefault="00CB05D0" w:rsidP="00CB05D0">
            <w:pPr>
              <w:rPr>
                <w:rFonts w:ascii="Comic Sans MS" w:hAnsi="Comic Sans MS"/>
                <w:color w:val="538135" w:themeColor="accent6" w:themeShade="BF"/>
              </w:rPr>
            </w:pPr>
          </w:p>
          <w:p w:rsidR="00D36C5D" w:rsidRPr="00072654" w:rsidRDefault="00D36C5D" w:rsidP="00CB05D0">
            <w:pPr>
              <w:rPr>
                <w:rFonts w:ascii="Comic Sans MS" w:hAnsi="Comic Sans MS"/>
                <w:b/>
                <w:color w:val="FF0000"/>
                <w:sz w:val="16"/>
                <w:szCs w:val="16"/>
              </w:rPr>
            </w:pPr>
            <w:r w:rsidRPr="00072654">
              <w:rPr>
                <w:rFonts w:ascii="Comic Sans MS" w:hAnsi="Comic Sans MS"/>
                <w:b/>
                <w:color w:val="FF0000"/>
                <w:sz w:val="16"/>
                <w:szCs w:val="16"/>
              </w:rPr>
              <w:t>Working Scientifically</w:t>
            </w:r>
          </w:p>
          <w:p w:rsidR="00D36C5D" w:rsidRPr="00D36C5D" w:rsidRDefault="00D36C5D" w:rsidP="00D36C5D">
            <w:pPr>
              <w:pStyle w:val="ListParagraph"/>
              <w:numPr>
                <w:ilvl w:val="0"/>
                <w:numId w:val="12"/>
              </w:numPr>
              <w:spacing w:after="0" w:line="240" w:lineRule="auto"/>
              <w:rPr>
                <w:rFonts w:ascii="Comic Sans MS" w:hAnsi="Comic Sans MS"/>
                <w:color w:val="FF0000"/>
                <w:sz w:val="16"/>
                <w:szCs w:val="16"/>
              </w:rPr>
            </w:pPr>
            <w:r w:rsidRPr="00D36C5D">
              <w:rPr>
                <w:rFonts w:ascii="Comic Sans MS" w:hAnsi="Comic Sans MS"/>
                <w:color w:val="FF0000"/>
                <w:sz w:val="16"/>
                <w:szCs w:val="16"/>
              </w:rPr>
              <w:t xml:space="preserve">asking relevant questions and using different types of scientific enquiries to answer them </w:t>
            </w:r>
          </w:p>
          <w:p w:rsidR="00D36C5D" w:rsidRPr="00D36C5D" w:rsidRDefault="00D36C5D" w:rsidP="00D36C5D">
            <w:pPr>
              <w:pStyle w:val="ListParagraph"/>
              <w:numPr>
                <w:ilvl w:val="0"/>
                <w:numId w:val="12"/>
              </w:numPr>
              <w:spacing w:after="0" w:line="240" w:lineRule="auto"/>
              <w:rPr>
                <w:rFonts w:ascii="Comic Sans MS" w:hAnsi="Comic Sans MS"/>
                <w:color w:val="FF0000"/>
                <w:sz w:val="16"/>
                <w:szCs w:val="16"/>
              </w:rPr>
            </w:pPr>
            <w:r w:rsidRPr="00D36C5D">
              <w:rPr>
                <w:rFonts w:ascii="Comic Sans MS" w:hAnsi="Comic Sans MS"/>
                <w:color w:val="FF0000"/>
                <w:sz w:val="16"/>
                <w:szCs w:val="16"/>
              </w:rPr>
              <w:t>setting up simple practical enquiries and fair tests</w:t>
            </w:r>
          </w:p>
          <w:p w:rsidR="00D36C5D" w:rsidRPr="00D36C5D" w:rsidRDefault="00D36C5D" w:rsidP="00D36C5D">
            <w:pPr>
              <w:pStyle w:val="ListParagraph"/>
              <w:numPr>
                <w:ilvl w:val="0"/>
                <w:numId w:val="12"/>
              </w:numPr>
              <w:spacing w:after="0" w:line="240" w:lineRule="auto"/>
              <w:rPr>
                <w:rFonts w:ascii="Comic Sans MS" w:hAnsi="Comic Sans MS"/>
                <w:color w:val="FF0000"/>
                <w:sz w:val="16"/>
                <w:szCs w:val="16"/>
              </w:rPr>
            </w:pPr>
            <w:r w:rsidRPr="00D36C5D">
              <w:rPr>
                <w:rFonts w:ascii="Comic Sans MS" w:hAnsi="Comic Sans MS"/>
                <w:color w:val="FF0000"/>
                <w:sz w:val="16"/>
                <w:szCs w:val="16"/>
              </w:rPr>
              <w:t xml:space="preserve">gathering, recording, classifying and presenting data in a variety of ways to help in answering questions </w:t>
            </w:r>
          </w:p>
          <w:p w:rsidR="00D36C5D" w:rsidRPr="00D36C5D" w:rsidRDefault="00D36C5D" w:rsidP="00D36C5D">
            <w:pPr>
              <w:pStyle w:val="ListParagraph"/>
              <w:numPr>
                <w:ilvl w:val="0"/>
                <w:numId w:val="12"/>
              </w:numPr>
              <w:spacing w:after="0" w:line="240" w:lineRule="auto"/>
              <w:rPr>
                <w:rFonts w:ascii="Comic Sans MS" w:hAnsi="Comic Sans MS"/>
                <w:color w:val="FF0000"/>
                <w:sz w:val="16"/>
                <w:szCs w:val="16"/>
              </w:rPr>
            </w:pPr>
            <w:r w:rsidRPr="00D36C5D">
              <w:rPr>
                <w:rFonts w:ascii="Comic Sans MS" w:hAnsi="Comic Sans MS"/>
                <w:color w:val="FF0000"/>
                <w:sz w:val="16"/>
                <w:szCs w:val="16"/>
              </w:rPr>
              <w:t xml:space="preserve">reporting on findings from enquiries, including oral and written explanations, displays or presentations of results and conclusions </w:t>
            </w:r>
          </w:p>
          <w:p w:rsidR="00D36C5D" w:rsidRPr="00D36C5D" w:rsidRDefault="00D36C5D" w:rsidP="00CB05D0">
            <w:pPr>
              <w:pStyle w:val="ListParagraph"/>
              <w:numPr>
                <w:ilvl w:val="0"/>
                <w:numId w:val="12"/>
              </w:numPr>
              <w:rPr>
                <w:rFonts w:ascii="Comic Sans MS" w:hAnsi="Comic Sans MS"/>
                <w:color w:val="FF0000"/>
                <w:sz w:val="16"/>
                <w:szCs w:val="16"/>
              </w:rPr>
            </w:pPr>
            <w:r w:rsidRPr="00D36C5D">
              <w:rPr>
                <w:rFonts w:ascii="Comic Sans MS" w:hAnsi="Comic Sans MS"/>
                <w:color w:val="FF0000"/>
                <w:sz w:val="16"/>
                <w:szCs w:val="16"/>
              </w:rPr>
              <w:t>using res</w:t>
            </w:r>
            <w:r>
              <w:rPr>
                <w:rFonts w:ascii="Comic Sans MS" w:hAnsi="Comic Sans MS"/>
                <w:color w:val="FF0000"/>
                <w:sz w:val="16"/>
                <w:szCs w:val="16"/>
              </w:rPr>
              <w:t>ults to draw simple conclusions.</w:t>
            </w:r>
          </w:p>
          <w:p w:rsidR="00CB05D0" w:rsidRPr="00072654" w:rsidRDefault="00CB05D0" w:rsidP="00CB05D0">
            <w:pPr>
              <w:rPr>
                <w:rFonts w:ascii="Comic Sans MS" w:hAnsi="Comic Sans MS"/>
                <w:b/>
                <w:color w:val="0070C0"/>
                <w:sz w:val="16"/>
                <w:szCs w:val="16"/>
              </w:rPr>
            </w:pPr>
            <w:r w:rsidRPr="00072654">
              <w:rPr>
                <w:rFonts w:ascii="Comic Sans MS" w:hAnsi="Comic Sans MS"/>
                <w:b/>
                <w:color w:val="0070C0"/>
                <w:sz w:val="16"/>
                <w:szCs w:val="16"/>
              </w:rPr>
              <w:t>Link to Teacher Assessment Framework</w:t>
            </w:r>
          </w:p>
          <w:p w:rsidR="00CB05D0" w:rsidRPr="00072654" w:rsidRDefault="00CB05D0" w:rsidP="00D36C5D">
            <w:pPr>
              <w:pStyle w:val="ListParagraph"/>
              <w:numPr>
                <w:ilvl w:val="0"/>
                <w:numId w:val="12"/>
              </w:numPr>
              <w:rPr>
                <w:rFonts w:ascii="Comic Sans MS" w:hAnsi="Comic Sans MS"/>
                <w:color w:val="0070C0"/>
                <w:sz w:val="16"/>
                <w:szCs w:val="16"/>
              </w:rPr>
            </w:pPr>
            <w:r w:rsidRPr="00072654">
              <w:rPr>
                <w:rFonts w:ascii="Comic Sans MS" w:hAnsi="Comic Sans MS"/>
                <w:color w:val="0070C0"/>
                <w:sz w:val="16"/>
                <w:szCs w:val="16"/>
              </w:rPr>
              <w:t>Use the idea that sounds are associated with vibrations, and that they require a medium to travel through, to explain how sounds are made and heard.</w:t>
            </w:r>
          </w:p>
          <w:p w:rsidR="0085731A" w:rsidRPr="0085731A" w:rsidRDefault="0085731A" w:rsidP="0085731A">
            <w:pPr>
              <w:pStyle w:val="ListParagraph"/>
              <w:spacing w:after="0" w:line="240" w:lineRule="auto"/>
              <w:ind w:left="360"/>
              <w:rPr>
                <w:rFonts w:ascii="Comic Sans MS" w:hAnsi="Comic Sans MS"/>
                <w:color w:val="538135" w:themeColor="accent6" w:themeShade="BF"/>
                <w:sz w:val="16"/>
                <w:szCs w:val="16"/>
              </w:rPr>
            </w:pPr>
          </w:p>
          <w:p w:rsidR="0059732D" w:rsidRPr="00EA5FF4" w:rsidRDefault="0059732D" w:rsidP="00EA5FF4">
            <w:pPr>
              <w:shd w:val="clear" w:color="auto" w:fill="F4B083" w:themeFill="accent2" w:themeFillTint="99"/>
              <w:rPr>
                <w:rFonts w:ascii="Comic Sans MS" w:hAnsi="Comic Sans MS"/>
              </w:rPr>
            </w:pPr>
            <w:r w:rsidRPr="00EA5FF4">
              <w:rPr>
                <w:rFonts w:ascii="Comic Sans MS" w:hAnsi="Comic Sans MS"/>
              </w:rPr>
              <w:t xml:space="preserve">Recap </w:t>
            </w:r>
          </w:p>
          <w:p w:rsidR="000D6CFD" w:rsidRDefault="000D6CFD" w:rsidP="000D6CFD">
            <w:pPr>
              <w:pStyle w:val="Default"/>
              <w:rPr>
                <w:sz w:val="18"/>
              </w:rPr>
            </w:pPr>
            <w:r w:rsidRPr="00072654">
              <w:rPr>
                <w:b/>
                <w:sz w:val="18"/>
              </w:rPr>
              <w:t>Vocabulary:</w:t>
            </w:r>
            <w:r w:rsidRPr="00C55ACE">
              <w:rPr>
                <w:sz w:val="18"/>
              </w:rPr>
              <w:t xml:space="preserve"> Volume, Vibration, Wave, Pitch, Tone, Speaker</w:t>
            </w:r>
          </w:p>
          <w:p w:rsidR="00EA5FF4" w:rsidRPr="00EA5FF4" w:rsidRDefault="00060795" w:rsidP="002911DD">
            <w:pPr>
              <w:pStyle w:val="Default"/>
            </w:pPr>
            <w:bookmarkStart w:id="0" w:name="_GoBack"/>
            <w:r w:rsidRPr="00072654">
              <w:rPr>
                <w:b/>
                <w:color w:val="FF0000"/>
                <w:sz w:val="18"/>
              </w:rPr>
              <w:t>Working s</w:t>
            </w:r>
            <w:r w:rsidR="00C55ACE" w:rsidRPr="00072654">
              <w:rPr>
                <w:b/>
                <w:color w:val="FF0000"/>
                <w:sz w:val="18"/>
              </w:rPr>
              <w:t>cientifically</w:t>
            </w:r>
            <w:r w:rsidRPr="00072654">
              <w:rPr>
                <w:b/>
                <w:color w:val="FF0000"/>
                <w:sz w:val="18"/>
              </w:rPr>
              <w:t xml:space="preserve"> vocabulary</w:t>
            </w:r>
            <w:r w:rsidR="00C55ACE" w:rsidRPr="00072654">
              <w:rPr>
                <w:b/>
                <w:color w:val="FF0000"/>
                <w:sz w:val="18"/>
              </w:rPr>
              <w:t>:</w:t>
            </w:r>
            <w:r w:rsidR="00C55ACE" w:rsidRPr="00060795">
              <w:rPr>
                <w:color w:val="FF0000"/>
                <w:sz w:val="18"/>
              </w:rPr>
              <w:t xml:space="preserve"> </w:t>
            </w:r>
            <w:bookmarkEnd w:id="0"/>
            <w:r w:rsidR="00C55ACE" w:rsidRPr="00060795">
              <w:rPr>
                <w:color w:val="FF0000"/>
                <w:sz w:val="18"/>
              </w:rPr>
              <w:t>scientific enquiry, fair test, careful observation,</w:t>
            </w:r>
            <w:r>
              <w:rPr>
                <w:color w:val="FF0000"/>
                <w:sz w:val="18"/>
              </w:rPr>
              <w:t xml:space="preserve"> accurate measurements, data</w:t>
            </w:r>
            <w:r w:rsidR="00C55ACE" w:rsidRPr="00060795">
              <w:rPr>
                <w:color w:val="FF0000"/>
                <w:sz w:val="18"/>
              </w:rPr>
              <w:t xml:space="preserve"> </w:t>
            </w:r>
            <w:r>
              <w:rPr>
                <w:color w:val="FF0000"/>
                <w:sz w:val="18"/>
              </w:rPr>
              <w:t>(</w:t>
            </w:r>
            <w:r w:rsidR="00C55ACE" w:rsidRPr="00060795">
              <w:rPr>
                <w:color w:val="FF0000"/>
                <w:sz w:val="18"/>
              </w:rPr>
              <w:t>gather, record</w:t>
            </w:r>
            <w:r>
              <w:rPr>
                <w:color w:val="FF0000"/>
                <w:sz w:val="18"/>
              </w:rPr>
              <w:t>)</w:t>
            </w:r>
            <w:r w:rsidR="00C55ACE" w:rsidRPr="00060795">
              <w:rPr>
                <w:color w:val="FF0000"/>
                <w:sz w:val="18"/>
              </w:rPr>
              <w:t>,</w:t>
            </w:r>
            <w:r>
              <w:rPr>
                <w:color w:val="FF0000"/>
                <w:sz w:val="18"/>
              </w:rPr>
              <w:t xml:space="preserve"> record</w:t>
            </w:r>
            <w:r w:rsidR="00C55ACE" w:rsidRPr="00060795">
              <w:rPr>
                <w:color w:val="FF0000"/>
                <w:sz w:val="18"/>
              </w:rPr>
              <w:t xml:space="preserve"> </w:t>
            </w:r>
            <w:r>
              <w:rPr>
                <w:color w:val="FF0000"/>
                <w:sz w:val="18"/>
              </w:rPr>
              <w:t>(</w:t>
            </w:r>
            <w:r w:rsidR="00C55ACE" w:rsidRPr="00060795">
              <w:rPr>
                <w:color w:val="FF0000"/>
                <w:sz w:val="18"/>
              </w:rPr>
              <w:t>labelled diagrams, bar charts, tables</w:t>
            </w:r>
            <w:r>
              <w:rPr>
                <w:color w:val="FF0000"/>
                <w:sz w:val="18"/>
              </w:rPr>
              <w:t>)</w:t>
            </w:r>
            <w:r w:rsidR="00C55ACE" w:rsidRPr="00060795">
              <w:rPr>
                <w:color w:val="FF0000"/>
                <w:sz w:val="18"/>
              </w:rPr>
              <w:t xml:space="preserve">, oral and written explanations, conclusions, predictions, differences, similarities, evidence, </w:t>
            </w:r>
            <w:r>
              <w:rPr>
                <w:color w:val="FF0000"/>
                <w:sz w:val="18"/>
              </w:rPr>
              <w:t xml:space="preserve">construct, </w:t>
            </w:r>
            <w:r w:rsidR="00C55ACE" w:rsidRPr="00060795">
              <w:rPr>
                <w:color w:val="FF0000"/>
                <w:sz w:val="18"/>
              </w:rPr>
              <w:t>interpret</w:t>
            </w:r>
            <w:r w:rsidR="000D6CFD" w:rsidRPr="00060795">
              <w:rPr>
                <w:color w:val="FF0000"/>
              </w:rPr>
              <w:t xml:space="preserve"> </w:t>
            </w:r>
          </w:p>
        </w:tc>
      </w:tr>
      <w:tr w:rsidR="00444CCD" w:rsidRPr="00EA5FF4" w:rsidTr="00EA5FF4">
        <w:tc>
          <w:tcPr>
            <w:tcW w:w="8296" w:type="dxa"/>
            <w:shd w:val="clear" w:color="auto" w:fill="auto"/>
          </w:tcPr>
          <w:p w:rsidR="0085731A" w:rsidRPr="00EA5FF4" w:rsidRDefault="0067749C">
            <w:pPr>
              <w:rPr>
                <w:rFonts w:ascii="Comic Sans MS" w:hAnsi="Comic Sans MS"/>
              </w:rPr>
            </w:pPr>
            <w:r w:rsidRPr="00EA5FF4">
              <w:rPr>
                <w:rFonts w:ascii="Comic Sans MS" w:hAnsi="Comic Sans MS"/>
              </w:rPr>
              <w:t xml:space="preserve">Year 5: </w:t>
            </w:r>
            <w:r w:rsidR="00995D52">
              <w:rPr>
                <w:rFonts w:ascii="Comic Sans MS" w:hAnsi="Comic Sans MS"/>
              </w:rPr>
              <w:t>N/A</w:t>
            </w:r>
          </w:p>
          <w:p w:rsidR="00EA5FF4" w:rsidRPr="00EA5FF4" w:rsidRDefault="007E3DF2" w:rsidP="00EA5FF4">
            <w:pPr>
              <w:shd w:val="clear" w:color="auto" w:fill="F4B083" w:themeFill="accent2" w:themeFillTint="99"/>
              <w:rPr>
                <w:rFonts w:ascii="Comic Sans MS" w:hAnsi="Comic Sans MS"/>
              </w:rPr>
            </w:pPr>
            <w:r w:rsidRPr="00EA5FF4">
              <w:rPr>
                <w:rFonts w:ascii="Comic Sans MS" w:hAnsi="Comic Sans MS"/>
              </w:rPr>
              <w:t xml:space="preserve">Recap </w:t>
            </w:r>
            <w:r w:rsidR="00A63E70" w:rsidRPr="00EA5FF4">
              <w:rPr>
                <w:rFonts w:ascii="Comic Sans MS" w:hAnsi="Comic Sans MS"/>
              </w:rPr>
              <w:t xml:space="preserve">– </w:t>
            </w:r>
          </w:p>
        </w:tc>
      </w:tr>
      <w:tr w:rsidR="00444CCD" w:rsidRPr="003B3050" w:rsidTr="00EA5FF4">
        <w:tc>
          <w:tcPr>
            <w:tcW w:w="8296" w:type="dxa"/>
            <w:shd w:val="clear" w:color="auto" w:fill="auto"/>
          </w:tcPr>
          <w:p w:rsidR="0085731A" w:rsidRPr="00EA5FF4" w:rsidRDefault="0067749C">
            <w:pPr>
              <w:rPr>
                <w:rFonts w:ascii="Comic Sans MS" w:hAnsi="Comic Sans MS"/>
              </w:rPr>
            </w:pPr>
            <w:r w:rsidRPr="00EA5FF4">
              <w:rPr>
                <w:rFonts w:ascii="Comic Sans MS" w:hAnsi="Comic Sans MS"/>
              </w:rPr>
              <w:t xml:space="preserve">Year 6: </w:t>
            </w:r>
            <w:r w:rsidR="00995D52">
              <w:rPr>
                <w:rFonts w:ascii="Comic Sans MS" w:hAnsi="Comic Sans MS"/>
              </w:rPr>
              <w:t>N/A</w:t>
            </w:r>
          </w:p>
          <w:p w:rsidR="00EA5FF4" w:rsidRPr="003B3050" w:rsidRDefault="00966FA1" w:rsidP="002911DD">
            <w:pPr>
              <w:shd w:val="clear" w:color="auto" w:fill="F4B083" w:themeFill="accent2" w:themeFillTint="99"/>
              <w:rPr>
                <w:rFonts w:ascii="Comic Sans MS" w:hAnsi="Comic Sans MS"/>
              </w:rPr>
            </w:pPr>
            <w:r w:rsidRPr="00EA5FF4">
              <w:rPr>
                <w:rFonts w:ascii="Comic Sans MS" w:hAnsi="Comic Sans MS"/>
              </w:rPr>
              <w:t>Recap –</w:t>
            </w:r>
            <w:r w:rsidRPr="003B3050">
              <w:rPr>
                <w:rFonts w:ascii="Comic Sans MS" w:hAnsi="Comic Sans MS"/>
              </w:rPr>
              <w:t xml:space="preserve"> </w:t>
            </w:r>
          </w:p>
        </w:tc>
      </w:tr>
    </w:tbl>
    <w:p w:rsidR="00444CCD" w:rsidRPr="003B3050" w:rsidRDefault="00444CCD">
      <w:pPr>
        <w:rPr>
          <w:rFonts w:ascii="Comic Sans MS" w:hAnsi="Comic Sans MS"/>
        </w:rPr>
      </w:pPr>
    </w:p>
    <w:p w:rsidR="009A3883" w:rsidRPr="003B3050" w:rsidRDefault="009A3883">
      <w:pPr>
        <w:rPr>
          <w:rFonts w:ascii="Comic Sans MS" w:hAnsi="Comic Sans MS"/>
        </w:rPr>
      </w:pPr>
    </w:p>
    <w:p w:rsidR="009A3883" w:rsidRPr="003B3050" w:rsidRDefault="009A3883">
      <w:pPr>
        <w:rPr>
          <w:rFonts w:ascii="Comic Sans MS" w:hAnsi="Comic Sans MS"/>
        </w:rPr>
      </w:pPr>
    </w:p>
    <w:p w:rsidR="009A3883" w:rsidRDefault="009A3883">
      <w:pPr>
        <w:rPr>
          <w:rFonts w:ascii="Comic Sans MS" w:hAnsi="Comic Sans MS"/>
        </w:rPr>
      </w:pPr>
    </w:p>
    <w:p w:rsidR="00EA5FF4" w:rsidRPr="003B3050" w:rsidRDefault="00EA5FF4">
      <w:pPr>
        <w:rPr>
          <w:rFonts w:ascii="Comic Sans MS" w:hAnsi="Comic Sans MS"/>
        </w:rPr>
      </w:pPr>
    </w:p>
    <w:sectPr w:rsidR="00EA5FF4" w:rsidRPr="003B3050">
      <w:pgSz w:w="11906" w:h="16838"/>
      <w:pgMar w:top="1440" w:right="1800" w:bottom="1440" w:left="180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omic Sans MS">
    <w:altName w:val="Comic Sans MS"/>
    <w:panose1 w:val="030F0702030302020204"/>
    <w:charset w:val="00"/>
    <w:family w:val="script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86709E7"/>
    <w:multiLevelType w:val="hybridMultilevel"/>
    <w:tmpl w:val="3B6C092E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">
    <w:nsid w:val="186E5E2F"/>
    <w:multiLevelType w:val="hybridMultilevel"/>
    <w:tmpl w:val="EDBAC248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">
    <w:nsid w:val="1AD7557D"/>
    <w:multiLevelType w:val="hybridMultilevel"/>
    <w:tmpl w:val="1966DFB6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">
    <w:nsid w:val="1CC14D86"/>
    <w:multiLevelType w:val="hybridMultilevel"/>
    <w:tmpl w:val="8084A750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">
    <w:nsid w:val="1E682912"/>
    <w:multiLevelType w:val="hybridMultilevel"/>
    <w:tmpl w:val="8C38AEA0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5">
    <w:nsid w:val="38DC082D"/>
    <w:multiLevelType w:val="hybridMultilevel"/>
    <w:tmpl w:val="A91C2A18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6">
    <w:nsid w:val="3D227877"/>
    <w:multiLevelType w:val="hybridMultilevel"/>
    <w:tmpl w:val="7A6A9EDE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7">
    <w:nsid w:val="3FFA0C32"/>
    <w:multiLevelType w:val="hybridMultilevel"/>
    <w:tmpl w:val="2646A5DC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8">
    <w:nsid w:val="44A833E4"/>
    <w:multiLevelType w:val="hybridMultilevel"/>
    <w:tmpl w:val="CB1EED62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9">
    <w:nsid w:val="485E7986"/>
    <w:multiLevelType w:val="hybridMultilevel"/>
    <w:tmpl w:val="B3F68062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0">
    <w:nsid w:val="5BFA5BAC"/>
    <w:multiLevelType w:val="hybridMultilevel"/>
    <w:tmpl w:val="3EBABFF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6F544B08"/>
    <w:multiLevelType w:val="hybridMultilevel"/>
    <w:tmpl w:val="4A02BF12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2">
    <w:nsid w:val="7EF41A39"/>
    <w:multiLevelType w:val="hybridMultilevel"/>
    <w:tmpl w:val="84C4CDD4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>
    <w:abstractNumId w:val="7"/>
  </w:num>
  <w:num w:numId="2">
    <w:abstractNumId w:val="9"/>
  </w:num>
  <w:num w:numId="3">
    <w:abstractNumId w:val="3"/>
  </w:num>
  <w:num w:numId="4">
    <w:abstractNumId w:val="0"/>
  </w:num>
  <w:num w:numId="5">
    <w:abstractNumId w:val="2"/>
  </w:num>
  <w:num w:numId="6">
    <w:abstractNumId w:val="5"/>
  </w:num>
  <w:num w:numId="7">
    <w:abstractNumId w:val="1"/>
  </w:num>
  <w:num w:numId="8">
    <w:abstractNumId w:val="6"/>
  </w:num>
  <w:num w:numId="9">
    <w:abstractNumId w:val="4"/>
  </w:num>
  <w:num w:numId="10">
    <w:abstractNumId w:val="8"/>
  </w:num>
  <w:num w:numId="11">
    <w:abstractNumId w:val="11"/>
  </w:num>
  <w:num w:numId="12">
    <w:abstractNumId w:val="10"/>
  </w:num>
  <w:num w:numId="13">
    <w:abstractNumId w:val="1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DisplayPageBoundaries/>
  <w:proofState w:spelling="clean" w:grammar="clean"/>
  <w:defaultTabStop w:val="720"/>
  <w:noPunctuationKerning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44CCD"/>
    <w:rsid w:val="00060795"/>
    <w:rsid w:val="00072654"/>
    <w:rsid w:val="000D6CFD"/>
    <w:rsid w:val="001262BB"/>
    <w:rsid w:val="001774DD"/>
    <w:rsid w:val="002470D2"/>
    <w:rsid w:val="002520AB"/>
    <w:rsid w:val="002911DD"/>
    <w:rsid w:val="00303674"/>
    <w:rsid w:val="003355A8"/>
    <w:rsid w:val="00396909"/>
    <w:rsid w:val="003B3050"/>
    <w:rsid w:val="00410990"/>
    <w:rsid w:val="00444CCD"/>
    <w:rsid w:val="0046485D"/>
    <w:rsid w:val="0059732D"/>
    <w:rsid w:val="005E3083"/>
    <w:rsid w:val="00676BCE"/>
    <w:rsid w:val="0067749C"/>
    <w:rsid w:val="007C401B"/>
    <w:rsid w:val="007D7F4D"/>
    <w:rsid w:val="007E3DF2"/>
    <w:rsid w:val="0085731A"/>
    <w:rsid w:val="00883F4A"/>
    <w:rsid w:val="00966FA1"/>
    <w:rsid w:val="00967738"/>
    <w:rsid w:val="0099180B"/>
    <w:rsid w:val="00995D52"/>
    <w:rsid w:val="009A3883"/>
    <w:rsid w:val="00A46187"/>
    <w:rsid w:val="00A63E70"/>
    <w:rsid w:val="00AA3607"/>
    <w:rsid w:val="00AD16B3"/>
    <w:rsid w:val="00B36C86"/>
    <w:rsid w:val="00BF0696"/>
    <w:rsid w:val="00C55ACE"/>
    <w:rsid w:val="00CB05D0"/>
    <w:rsid w:val="00D10940"/>
    <w:rsid w:val="00D36C5D"/>
    <w:rsid w:val="00D54360"/>
    <w:rsid w:val="00DA51B8"/>
    <w:rsid w:val="00DB6AC0"/>
    <w:rsid w:val="00DE51F0"/>
    <w:rsid w:val="00DF36E0"/>
    <w:rsid w:val="00E14359"/>
    <w:rsid w:val="00E30445"/>
    <w:rsid w:val="00E54787"/>
    <w:rsid w:val="00E821E9"/>
    <w:rsid w:val="00E95119"/>
    <w:rsid w:val="00EA5FF4"/>
    <w:rsid w:val="00EC432E"/>
    <w:rsid w:val="00F12ED5"/>
    <w:rsid w:val="00F92E7D"/>
    <w:rsid w:val="00FA4C2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en-GB" w:eastAsia="en-GB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Pr>
      <w:sz w:val="24"/>
      <w:szCs w:val="24"/>
      <w:lang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444CCD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ListParagraph">
    <w:name w:val="List Paragraph"/>
    <w:basedOn w:val="Normal"/>
    <w:uiPriority w:val="34"/>
    <w:qFormat/>
    <w:rsid w:val="00F92E7D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</w:rPr>
  </w:style>
  <w:style w:type="paragraph" w:customStyle="1" w:styleId="Default">
    <w:name w:val="Default"/>
    <w:rsid w:val="000D6CFD"/>
    <w:pPr>
      <w:autoSpaceDE w:val="0"/>
      <w:autoSpaceDN w:val="0"/>
      <w:adjustRightInd w:val="0"/>
    </w:pPr>
    <w:rPr>
      <w:rFonts w:ascii="Comic Sans MS" w:hAnsi="Comic Sans MS" w:cs="Comic Sans MS"/>
      <w:color w:val="000000"/>
      <w:sz w:val="24"/>
      <w:szCs w:val="24"/>
    </w:rPr>
  </w:style>
  <w:style w:type="paragraph" w:styleId="NormalWeb">
    <w:name w:val="Normal (Web)"/>
    <w:basedOn w:val="Normal"/>
    <w:uiPriority w:val="99"/>
    <w:semiHidden/>
    <w:unhideWhenUsed/>
    <w:rsid w:val="00D36C5D"/>
    <w:pPr>
      <w:spacing w:before="100" w:beforeAutospacing="1" w:after="100" w:afterAutospacing="1"/>
    </w:pPr>
    <w:rPr>
      <w:lang w:eastAsia="en-GB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en-GB" w:eastAsia="en-GB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Pr>
      <w:sz w:val="24"/>
      <w:szCs w:val="24"/>
      <w:lang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444CCD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ListParagraph">
    <w:name w:val="List Paragraph"/>
    <w:basedOn w:val="Normal"/>
    <w:uiPriority w:val="34"/>
    <w:qFormat/>
    <w:rsid w:val="00F92E7D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</w:rPr>
  </w:style>
  <w:style w:type="paragraph" w:customStyle="1" w:styleId="Default">
    <w:name w:val="Default"/>
    <w:rsid w:val="000D6CFD"/>
    <w:pPr>
      <w:autoSpaceDE w:val="0"/>
      <w:autoSpaceDN w:val="0"/>
      <w:adjustRightInd w:val="0"/>
    </w:pPr>
    <w:rPr>
      <w:rFonts w:ascii="Comic Sans MS" w:hAnsi="Comic Sans MS" w:cs="Comic Sans MS"/>
      <w:color w:val="000000"/>
      <w:sz w:val="24"/>
      <w:szCs w:val="24"/>
    </w:rPr>
  </w:style>
  <w:style w:type="paragraph" w:styleId="NormalWeb">
    <w:name w:val="Normal (Web)"/>
    <w:basedOn w:val="Normal"/>
    <w:uiPriority w:val="99"/>
    <w:semiHidden/>
    <w:unhideWhenUsed/>
    <w:rsid w:val="00D36C5D"/>
    <w:pPr>
      <w:spacing w:before="100" w:beforeAutospacing="1" w:after="100" w:afterAutospacing="1"/>
    </w:pPr>
    <w:rPr>
      <w:lang w:eastAsia="en-GB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</TotalTime>
  <Pages>1</Pages>
  <Words>237</Words>
  <Characters>1353</Characters>
  <Application>Microsoft Office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RM Education</Company>
  <LinksUpToDate>false</LinksUpToDate>
  <CharactersWithSpaces>1587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Brooklyn.Armstrong</dc:creator>
  <cp:keywords/>
  <dc:description/>
  <cp:lastModifiedBy>Mike</cp:lastModifiedBy>
  <cp:revision>11</cp:revision>
  <dcterms:created xsi:type="dcterms:W3CDTF">2018-12-19T09:30:00Z</dcterms:created>
  <dcterms:modified xsi:type="dcterms:W3CDTF">2019-03-02T21:05:00Z</dcterms:modified>
</cp:coreProperties>
</file>